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14A" w:rsidRPr="000F41EF" w:rsidRDefault="0047414A" w:rsidP="0047414A">
      <w:pPr>
        <w:pStyle w:val="ConsPlusNormal"/>
        <w:ind w:left="-142" w:right="-284"/>
        <w:jc w:val="center"/>
        <w:outlineLvl w:val="0"/>
        <w:rPr>
          <w:rFonts w:ascii="Arial" w:hAnsi="Arial" w:cs="Arial"/>
          <w:bCs/>
          <w:color w:val="000000"/>
          <w:szCs w:val="24"/>
        </w:rPr>
      </w:pPr>
      <w:r w:rsidRPr="000F41EF">
        <w:rPr>
          <w:rFonts w:ascii="Arial" w:hAnsi="Arial" w:cs="Arial"/>
          <w:bCs/>
          <w:color w:val="000000"/>
          <w:szCs w:val="24"/>
        </w:rPr>
        <w:t>АДМИНИСТРАЦИЯ</w:t>
      </w:r>
    </w:p>
    <w:p w:rsidR="0047414A" w:rsidRPr="000F41EF" w:rsidRDefault="0047414A" w:rsidP="0047414A">
      <w:pPr>
        <w:pStyle w:val="ConsPlusNormal"/>
        <w:ind w:left="-142" w:right="-284"/>
        <w:jc w:val="center"/>
        <w:outlineLvl w:val="0"/>
        <w:rPr>
          <w:rFonts w:ascii="Arial" w:hAnsi="Arial" w:cs="Arial"/>
          <w:bCs/>
          <w:color w:val="000000"/>
          <w:szCs w:val="24"/>
        </w:rPr>
      </w:pPr>
      <w:r w:rsidRPr="000F41EF">
        <w:rPr>
          <w:rFonts w:ascii="Arial" w:hAnsi="Arial" w:cs="Arial"/>
          <w:bCs/>
          <w:color w:val="000000"/>
          <w:szCs w:val="24"/>
        </w:rPr>
        <w:t>МУНИЦИПАЛЬНОГО ОБРАЗОВАНИЯ</w:t>
      </w:r>
    </w:p>
    <w:p w:rsidR="0047414A" w:rsidRPr="000F41EF" w:rsidRDefault="0047414A" w:rsidP="0047414A">
      <w:pPr>
        <w:pStyle w:val="ConsPlusNormal"/>
        <w:ind w:left="-142" w:right="-284"/>
        <w:jc w:val="center"/>
        <w:outlineLvl w:val="0"/>
        <w:rPr>
          <w:rFonts w:ascii="Arial" w:hAnsi="Arial" w:cs="Arial"/>
          <w:bCs/>
          <w:color w:val="000000"/>
          <w:szCs w:val="24"/>
        </w:rPr>
      </w:pPr>
      <w:r w:rsidRPr="000F41EF">
        <w:rPr>
          <w:rFonts w:ascii="Arial" w:hAnsi="Arial" w:cs="Arial"/>
          <w:bCs/>
          <w:color w:val="000000"/>
          <w:szCs w:val="24"/>
        </w:rPr>
        <w:t>ГОРОДСКОЙ ОКРУГ ЛЮБЕРЦЫ</w:t>
      </w:r>
      <w:r w:rsidRPr="000F41EF">
        <w:rPr>
          <w:rFonts w:ascii="Arial" w:hAnsi="Arial" w:cs="Arial"/>
          <w:bCs/>
          <w:color w:val="000000"/>
          <w:szCs w:val="24"/>
        </w:rPr>
        <w:br/>
        <w:t>МОСКОВСКОЙ ОБЛАСТИ</w:t>
      </w:r>
    </w:p>
    <w:p w:rsidR="0047414A" w:rsidRPr="000F41EF" w:rsidRDefault="0047414A" w:rsidP="0047414A">
      <w:pPr>
        <w:pStyle w:val="ConsPlusNormal"/>
        <w:ind w:left="-142" w:right="-284"/>
        <w:jc w:val="center"/>
        <w:outlineLvl w:val="0"/>
        <w:rPr>
          <w:rFonts w:ascii="Arial" w:hAnsi="Arial" w:cs="Arial"/>
          <w:bCs/>
          <w:color w:val="000000"/>
          <w:szCs w:val="24"/>
        </w:rPr>
      </w:pPr>
    </w:p>
    <w:p w:rsidR="0047414A" w:rsidRPr="000F41EF" w:rsidRDefault="0047414A" w:rsidP="0047414A">
      <w:pPr>
        <w:pStyle w:val="ConsPlusNormal"/>
        <w:ind w:left="-142" w:right="-284"/>
        <w:jc w:val="center"/>
        <w:outlineLvl w:val="0"/>
        <w:rPr>
          <w:rFonts w:ascii="Arial" w:hAnsi="Arial" w:cs="Arial"/>
          <w:bCs/>
          <w:color w:val="000000"/>
          <w:szCs w:val="24"/>
        </w:rPr>
      </w:pPr>
      <w:r w:rsidRPr="000F41EF">
        <w:rPr>
          <w:rFonts w:ascii="Arial" w:hAnsi="Arial" w:cs="Arial"/>
          <w:bCs/>
          <w:color w:val="000000"/>
          <w:szCs w:val="24"/>
        </w:rPr>
        <w:t>ПОСТАНОВЛЕНИЕ</w:t>
      </w:r>
    </w:p>
    <w:p w:rsidR="0047414A" w:rsidRPr="000F41EF" w:rsidRDefault="0047414A" w:rsidP="0047414A">
      <w:pPr>
        <w:pStyle w:val="ConsPlusNormal"/>
        <w:ind w:left="-142" w:right="-284"/>
        <w:jc w:val="center"/>
        <w:outlineLvl w:val="0"/>
        <w:rPr>
          <w:rFonts w:ascii="Arial" w:hAnsi="Arial" w:cs="Arial"/>
          <w:color w:val="000000"/>
          <w:szCs w:val="24"/>
        </w:rPr>
      </w:pPr>
    </w:p>
    <w:p w:rsidR="0047414A" w:rsidRPr="000F41EF" w:rsidRDefault="00D52A68" w:rsidP="0047414A">
      <w:pPr>
        <w:pStyle w:val="ConsPlusNormal"/>
        <w:ind w:left="-142" w:right="-284"/>
        <w:jc w:val="center"/>
        <w:outlineLvl w:val="0"/>
        <w:rPr>
          <w:rFonts w:ascii="Arial" w:hAnsi="Arial" w:cs="Arial"/>
          <w:color w:val="000000"/>
          <w:szCs w:val="24"/>
        </w:rPr>
      </w:pPr>
      <w:r w:rsidRPr="000F41EF">
        <w:rPr>
          <w:rFonts w:ascii="Arial" w:hAnsi="Arial" w:cs="Arial"/>
          <w:color w:val="000000"/>
          <w:szCs w:val="24"/>
        </w:rPr>
        <w:t>1</w:t>
      </w:r>
      <w:r w:rsidR="00B26612" w:rsidRPr="000F41EF">
        <w:rPr>
          <w:rFonts w:ascii="Arial" w:hAnsi="Arial" w:cs="Arial"/>
          <w:color w:val="000000"/>
          <w:szCs w:val="24"/>
        </w:rPr>
        <w:t>9</w:t>
      </w:r>
      <w:r w:rsidR="00D67215" w:rsidRPr="000F41EF">
        <w:rPr>
          <w:rFonts w:ascii="Arial" w:hAnsi="Arial" w:cs="Arial"/>
          <w:color w:val="000000"/>
          <w:szCs w:val="24"/>
        </w:rPr>
        <w:t>.</w:t>
      </w:r>
      <w:r w:rsidR="007A3444" w:rsidRPr="000F41EF">
        <w:rPr>
          <w:rFonts w:ascii="Arial" w:hAnsi="Arial" w:cs="Arial"/>
          <w:color w:val="000000"/>
          <w:szCs w:val="24"/>
        </w:rPr>
        <w:t>0</w:t>
      </w:r>
      <w:r w:rsidR="00B26612" w:rsidRPr="000F41EF">
        <w:rPr>
          <w:rFonts w:ascii="Arial" w:hAnsi="Arial" w:cs="Arial"/>
          <w:color w:val="000000"/>
          <w:szCs w:val="24"/>
        </w:rPr>
        <w:t>5</w:t>
      </w:r>
      <w:r w:rsidR="007A3444" w:rsidRPr="000F41EF">
        <w:rPr>
          <w:rFonts w:ascii="Arial" w:hAnsi="Arial" w:cs="Arial"/>
          <w:color w:val="000000"/>
          <w:szCs w:val="24"/>
        </w:rPr>
        <w:t>.</w:t>
      </w:r>
      <w:r w:rsidR="0047414A" w:rsidRPr="000F41EF">
        <w:rPr>
          <w:rFonts w:ascii="Arial" w:hAnsi="Arial" w:cs="Arial"/>
          <w:color w:val="000000"/>
          <w:szCs w:val="24"/>
        </w:rPr>
        <w:t xml:space="preserve">2020                                                                                № </w:t>
      </w:r>
      <w:r w:rsidR="0054098E" w:rsidRPr="000F41EF">
        <w:rPr>
          <w:rFonts w:ascii="Arial" w:hAnsi="Arial" w:cs="Arial"/>
          <w:color w:val="000000"/>
          <w:szCs w:val="24"/>
        </w:rPr>
        <w:t>1</w:t>
      </w:r>
      <w:r w:rsidR="00B26612" w:rsidRPr="000F41EF">
        <w:rPr>
          <w:rFonts w:ascii="Arial" w:hAnsi="Arial" w:cs="Arial"/>
          <w:color w:val="000000"/>
          <w:szCs w:val="24"/>
        </w:rPr>
        <w:t>465</w:t>
      </w:r>
      <w:r w:rsidR="000A4B5D" w:rsidRPr="000F41EF">
        <w:rPr>
          <w:rFonts w:ascii="Arial" w:hAnsi="Arial" w:cs="Arial"/>
          <w:color w:val="000000"/>
          <w:szCs w:val="24"/>
        </w:rPr>
        <w:t>-</w:t>
      </w:r>
      <w:r w:rsidR="0047414A" w:rsidRPr="000F41EF">
        <w:rPr>
          <w:rFonts w:ascii="Arial" w:hAnsi="Arial" w:cs="Arial"/>
          <w:color w:val="000000"/>
          <w:szCs w:val="24"/>
        </w:rPr>
        <w:t>ПА</w:t>
      </w:r>
    </w:p>
    <w:p w:rsidR="0047414A" w:rsidRPr="000F41EF" w:rsidRDefault="0047414A" w:rsidP="0047414A">
      <w:pPr>
        <w:pStyle w:val="ConsPlusNormal"/>
        <w:ind w:left="-142" w:right="-284"/>
        <w:jc w:val="center"/>
        <w:outlineLvl w:val="0"/>
        <w:rPr>
          <w:rFonts w:ascii="Arial" w:hAnsi="Arial" w:cs="Arial"/>
          <w:color w:val="000000"/>
          <w:szCs w:val="24"/>
        </w:rPr>
      </w:pPr>
    </w:p>
    <w:p w:rsidR="0047414A" w:rsidRPr="000F41EF" w:rsidRDefault="0047414A" w:rsidP="0047414A">
      <w:pPr>
        <w:pStyle w:val="ConsPlusNormal"/>
        <w:ind w:left="-142" w:right="-284"/>
        <w:jc w:val="center"/>
        <w:outlineLvl w:val="0"/>
        <w:rPr>
          <w:rFonts w:ascii="Arial" w:hAnsi="Arial" w:cs="Arial"/>
          <w:color w:val="000000"/>
          <w:szCs w:val="24"/>
        </w:rPr>
      </w:pPr>
      <w:r w:rsidRPr="000F41EF">
        <w:rPr>
          <w:rFonts w:ascii="Arial" w:hAnsi="Arial" w:cs="Arial"/>
          <w:color w:val="000000"/>
          <w:szCs w:val="24"/>
        </w:rPr>
        <w:t>г. Люберцы</w:t>
      </w:r>
    </w:p>
    <w:p w:rsidR="00F36D95" w:rsidRPr="000F41EF" w:rsidRDefault="00F36D95" w:rsidP="00F36D95">
      <w:pPr>
        <w:ind w:left="-567"/>
        <w:jc w:val="center"/>
        <w:rPr>
          <w:rFonts w:ascii="Arial" w:hAnsi="Arial" w:cs="Arial"/>
          <w:b/>
        </w:rPr>
      </w:pPr>
    </w:p>
    <w:p w:rsidR="00B26612" w:rsidRPr="000F41EF" w:rsidRDefault="00B26612" w:rsidP="00B26612">
      <w:pPr>
        <w:jc w:val="center"/>
        <w:rPr>
          <w:rFonts w:ascii="Arial" w:hAnsi="Arial" w:cs="Arial"/>
          <w:b/>
        </w:rPr>
      </w:pPr>
      <w:r w:rsidRPr="000F41EF">
        <w:rPr>
          <w:rFonts w:ascii="Arial" w:hAnsi="Arial" w:cs="Arial"/>
          <w:b/>
        </w:rPr>
        <w:t xml:space="preserve">О внесении изменений в Положение о предоставлении продуктовых наборов отдельным категориям обучающихся муниципальных общеобразовательных организаций городского округа Люберцы Московской области </w:t>
      </w:r>
    </w:p>
    <w:p w:rsidR="00B26612" w:rsidRPr="000F41EF" w:rsidRDefault="00B26612" w:rsidP="00B26612">
      <w:pPr>
        <w:jc w:val="center"/>
        <w:rPr>
          <w:rFonts w:ascii="Arial" w:hAnsi="Arial" w:cs="Arial"/>
          <w:b/>
        </w:rPr>
      </w:pPr>
    </w:p>
    <w:p w:rsidR="00B26612" w:rsidRPr="000F41EF" w:rsidRDefault="00B26612" w:rsidP="00B26612">
      <w:pPr>
        <w:pStyle w:val="31"/>
        <w:tabs>
          <w:tab w:val="left" w:pos="708"/>
          <w:tab w:val="left" w:pos="1416"/>
          <w:tab w:val="left" w:pos="2055"/>
        </w:tabs>
        <w:spacing w:after="0"/>
        <w:ind w:firstLine="709"/>
        <w:jc w:val="both"/>
        <w:rPr>
          <w:rFonts w:ascii="Arial" w:hAnsi="Arial" w:cs="Arial"/>
          <w:spacing w:val="-2"/>
          <w:sz w:val="24"/>
          <w:szCs w:val="24"/>
        </w:rPr>
      </w:pPr>
      <w:proofErr w:type="gramStart"/>
      <w:r w:rsidRPr="000F41EF">
        <w:rPr>
          <w:rFonts w:ascii="Arial" w:hAnsi="Arial" w:cs="Arial"/>
          <w:bCs/>
          <w:sz w:val="24"/>
          <w:szCs w:val="24"/>
        </w:rPr>
        <w:t xml:space="preserve">В соответствии с  </w:t>
      </w:r>
      <w:r w:rsidRPr="000F41EF">
        <w:rPr>
          <w:rFonts w:ascii="Arial" w:hAnsi="Arial" w:cs="Arial"/>
          <w:sz w:val="24"/>
          <w:szCs w:val="24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Pr="000F41EF">
        <w:rPr>
          <w:rFonts w:ascii="Arial" w:hAnsi="Arial" w:cs="Arial"/>
          <w:bCs/>
          <w:color w:val="000000"/>
          <w:spacing w:val="-1"/>
          <w:sz w:val="24"/>
          <w:szCs w:val="24"/>
        </w:rPr>
        <w:t>Федеральным законом от 29.12.2012 № 273-ФЗ</w:t>
      </w:r>
      <w:r w:rsidRPr="000F41EF">
        <w:rPr>
          <w:rFonts w:ascii="Arial" w:hAnsi="Arial" w:cs="Arial"/>
          <w:color w:val="000000"/>
          <w:spacing w:val="-1"/>
          <w:sz w:val="24"/>
          <w:szCs w:val="24"/>
        </w:rPr>
        <w:t xml:space="preserve"> </w:t>
      </w:r>
      <w:r w:rsidRPr="000F41EF">
        <w:rPr>
          <w:rFonts w:ascii="Arial" w:hAnsi="Arial" w:cs="Arial"/>
          <w:bCs/>
          <w:color w:val="000000"/>
          <w:spacing w:val="-1"/>
          <w:sz w:val="24"/>
          <w:szCs w:val="24"/>
        </w:rPr>
        <w:t>«Об образовании в Российской Федерации»,</w:t>
      </w:r>
      <w:r w:rsidRPr="000F41EF">
        <w:rPr>
          <w:rFonts w:ascii="Arial" w:hAnsi="Arial" w:cs="Arial"/>
          <w:sz w:val="24"/>
          <w:szCs w:val="24"/>
        </w:rPr>
        <w:t xml:space="preserve"> Постановлением Губернатора Московской области от 12.03.2020 № 108-ПГ «О введении режима повышенной готовности для органов управления и сил Московской областной системы предупреждения и ликвидации чрезвычайных ситуаций и некоторых мерах по предотвращению распространения новой </w:t>
      </w:r>
      <w:proofErr w:type="spellStart"/>
      <w:r w:rsidRPr="000F41EF">
        <w:rPr>
          <w:rFonts w:ascii="Arial" w:hAnsi="Arial" w:cs="Arial"/>
          <w:sz w:val="24"/>
          <w:szCs w:val="24"/>
        </w:rPr>
        <w:t>коронавирусной</w:t>
      </w:r>
      <w:proofErr w:type="spellEnd"/>
      <w:proofErr w:type="gramEnd"/>
      <w:r w:rsidRPr="000F41EF">
        <w:rPr>
          <w:rFonts w:ascii="Arial" w:hAnsi="Arial" w:cs="Arial"/>
          <w:sz w:val="24"/>
          <w:szCs w:val="24"/>
        </w:rPr>
        <w:t xml:space="preserve"> инфекции (2019-</w:t>
      </w:r>
      <w:proofErr w:type="spellStart"/>
      <w:r w:rsidRPr="000F41EF">
        <w:rPr>
          <w:rFonts w:ascii="Arial" w:hAnsi="Arial" w:cs="Arial"/>
          <w:sz w:val="24"/>
          <w:szCs w:val="24"/>
          <w:lang w:val="en-US"/>
        </w:rPr>
        <w:t>nCoV</w:t>
      </w:r>
      <w:proofErr w:type="spellEnd"/>
      <w:r w:rsidRPr="000F41EF">
        <w:rPr>
          <w:rFonts w:ascii="Arial" w:hAnsi="Arial" w:cs="Arial"/>
          <w:sz w:val="24"/>
          <w:szCs w:val="24"/>
        </w:rPr>
        <w:t>) на территории Московской области» (ред. от 07.05.2020 № 227-ПГ), Уставом муниципального образования городской округ Люберцы Московской области, Распоряжением Главы городского округа Люберцы Московской области от 21.06.2017 № 1-РГ «О наделении полномочиями Первого заместителя Главы администрации», постановляю:</w:t>
      </w:r>
    </w:p>
    <w:p w:rsidR="00B26612" w:rsidRPr="000F41EF" w:rsidRDefault="00B26612" w:rsidP="00B26612">
      <w:pPr>
        <w:ind w:firstLine="709"/>
        <w:jc w:val="both"/>
        <w:rPr>
          <w:rFonts w:ascii="Arial" w:hAnsi="Arial" w:cs="Arial"/>
        </w:rPr>
      </w:pPr>
    </w:p>
    <w:p w:rsidR="00B26612" w:rsidRPr="000F41EF" w:rsidRDefault="00B26612" w:rsidP="00B26612">
      <w:pPr>
        <w:ind w:firstLine="709"/>
        <w:jc w:val="both"/>
        <w:rPr>
          <w:rFonts w:ascii="Arial" w:hAnsi="Arial" w:cs="Arial"/>
        </w:rPr>
      </w:pPr>
      <w:r w:rsidRPr="000F41EF">
        <w:rPr>
          <w:rFonts w:ascii="Arial" w:hAnsi="Arial" w:cs="Arial"/>
        </w:rPr>
        <w:t>1. Внести в Положение о предоставлении продуктовых наборов отдельным категориям обучающихся муниципальных общеобразовательных организаций городского округа Люберцы Московской области, утвержденное Постановлением администрации муниципального образования городской округ Люберцы Московской области от 08.04.2020 № 1214-ПА, следующие изменения:</w:t>
      </w:r>
    </w:p>
    <w:p w:rsidR="00B26612" w:rsidRPr="000F41EF" w:rsidRDefault="00B26612" w:rsidP="00B26612">
      <w:pPr>
        <w:ind w:firstLine="709"/>
        <w:jc w:val="both"/>
        <w:rPr>
          <w:rFonts w:ascii="Arial" w:hAnsi="Arial" w:cs="Arial"/>
        </w:rPr>
      </w:pPr>
      <w:r w:rsidRPr="000F41EF">
        <w:rPr>
          <w:rFonts w:ascii="Arial" w:hAnsi="Arial" w:cs="Arial"/>
        </w:rPr>
        <w:t>1.1. Пункты 3, 4 изложить в следующей редакции:</w:t>
      </w:r>
    </w:p>
    <w:p w:rsidR="00B26612" w:rsidRPr="000F41EF" w:rsidRDefault="00B26612" w:rsidP="00B26612">
      <w:pPr>
        <w:ind w:firstLine="709"/>
        <w:jc w:val="both"/>
        <w:rPr>
          <w:rFonts w:ascii="Arial" w:hAnsi="Arial" w:cs="Arial"/>
        </w:rPr>
      </w:pPr>
      <w:r w:rsidRPr="000F41EF">
        <w:rPr>
          <w:rFonts w:ascii="Arial" w:hAnsi="Arial" w:cs="Arial"/>
        </w:rPr>
        <w:t>«3. Составы продуктовых наборов приведены в приложении № 1 к настоящему Положению и зависят от количества дней дистанционного обучения до завершения учебного года в соответствии с утвержденным учебным графиком.</w:t>
      </w:r>
    </w:p>
    <w:p w:rsidR="00B26612" w:rsidRPr="000F41EF" w:rsidRDefault="00B26612" w:rsidP="00B26612">
      <w:pPr>
        <w:ind w:firstLine="709"/>
        <w:jc w:val="both"/>
        <w:rPr>
          <w:rFonts w:ascii="Arial" w:hAnsi="Arial" w:cs="Arial"/>
        </w:rPr>
      </w:pPr>
      <w:r w:rsidRPr="000F41EF">
        <w:rPr>
          <w:rFonts w:ascii="Arial" w:hAnsi="Arial" w:cs="Arial"/>
        </w:rPr>
        <w:t xml:space="preserve">4. </w:t>
      </w:r>
      <w:proofErr w:type="gramStart"/>
      <w:r w:rsidRPr="000F41EF">
        <w:rPr>
          <w:rFonts w:ascii="Arial" w:hAnsi="Arial" w:cs="Arial"/>
        </w:rPr>
        <w:t>Продуктовый набор предоставляется обучающимся муниципальных общеобразовательных организаций муниципального образования городской округ Люберцы Московской области (далее – образовательные организации) единовременно в период дистанционного обучения с 12.05.2020 до завершения учебного года в соответствии с утвержденным учебным графиком.».</w:t>
      </w:r>
      <w:proofErr w:type="gramEnd"/>
    </w:p>
    <w:p w:rsidR="00B26612" w:rsidRPr="000F41EF" w:rsidRDefault="00B26612" w:rsidP="00B26612">
      <w:pPr>
        <w:ind w:firstLine="709"/>
        <w:jc w:val="both"/>
        <w:rPr>
          <w:rFonts w:ascii="Arial" w:hAnsi="Arial" w:cs="Arial"/>
        </w:rPr>
      </w:pPr>
      <w:r w:rsidRPr="000F41EF">
        <w:rPr>
          <w:rFonts w:ascii="Arial" w:hAnsi="Arial" w:cs="Arial"/>
        </w:rPr>
        <w:t>1.2. Приложение № 1 изложить в редакции, согласно приложению к настоящему Постановлению.</w:t>
      </w:r>
    </w:p>
    <w:p w:rsidR="00B26612" w:rsidRPr="000F41EF" w:rsidRDefault="00B26612" w:rsidP="00B26612">
      <w:pPr>
        <w:ind w:firstLine="709"/>
        <w:jc w:val="both"/>
        <w:rPr>
          <w:rFonts w:ascii="Arial" w:hAnsi="Arial" w:cs="Arial"/>
        </w:rPr>
      </w:pPr>
      <w:r w:rsidRPr="000F41EF">
        <w:rPr>
          <w:rFonts w:ascii="Arial" w:hAnsi="Arial" w:cs="Arial"/>
        </w:rPr>
        <w:t>2. Настоящее Постановление вступает в силу с момента опубликования и распространяется на правоотношения, возникшие с 12.05.2020.</w:t>
      </w:r>
    </w:p>
    <w:p w:rsidR="00B26612" w:rsidRPr="000F41EF" w:rsidRDefault="00B26612" w:rsidP="00B26612">
      <w:pPr>
        <w:ind w:firstLine="709"/>
        <w:jc w:val="both"/>
        <w:rPr>
          <w:rFonts w:ascii="Arial" w:hAnsi="Arial" w:cs="Arial"/>
        </w:rPr>
      </w:pPr>
      <w:r w:rsidRPr="000F41EF">
        <w:rPr>
          <w:rFonts w:ascii="Arial" w:hAnsi="Arial" w:cs="Arial"/>
        </w:rPr>
        <w:t>3.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B26612" w:rsidRPr="000F41EF" w:rsidRDefault="00B26612" w:rsidP="00B26612">
      <w:pPr>
        <w:ind w:firstLine="709"/>
        <w:jc w:val="both"/>
        <w:rPr>
          <w:rFonts w:ascii="Arial" w:hAnsi="Arial" w:cs="Arial"/>
        </w:rPr>
      </w:pPr>
      <w:r w:rsidRPr="000F41EF">
        <w:rPr>
          <w:rFonts w:ascii="Arial" w:hAnsi="Arial" w:cs="Arial"/>
        </w:rPr>
        <w:t xml:space="preserve">4. </w:t>
      </w:r>
      <w:proofErr w:type="gramStart"/>
      <w:r w:rsidRPr="000F41EF">
        <w:rPr>
          <w:rFonts w:ascii="Arial" w:hAnsi="Arial" w:cs="Arial"/>
        </w:rPr>
        <w:t>Контроль за</w:t>
      </w:r>
      <w:proofErr w:type="gramEnd"/>
      <w:r w:rsidRPr="000F41EF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B26612" w:rsidRPr="000F41EF" w:rsidRDefault="00B26612" w:rsidP="00B26612">
      <w:pPr>
        <w:jc w:val="both"/>
        <w:rPr>
          <w:rFonts w:ascii="Arial" w:hAnsi="Arial" w:cs="Arial"/>
        </w:rPr>
      </w:pPr>
    </w:p>
    <w:p w:rsidR="00B26612" w:rsidRPr="000F41EF" w:rsidRDefault="00B26612" w:rsidP="00B26612">
      <w:pPr>
        <w:jc w:val="both"/>
        <w:rPr>
          <w:rFonts w:ascii="Arial" w:hAnsi="Arial" w:cs="Arial"/>
        </w:rPr>
      </w:pPr>
      <w:r w:rsidRPr="000F41EF">
        <w:rPr>
          <w:rFonts w:ascii="Arial" w:hAnsi="Arial" w:cs="Arial"/>
        </w:rPr>
        <w:t xml:space="preserve">Первый заместитель </w:t>
      </w:r>
    </w:p>
    <w:p w:rsidR="00B26612" w:rsidRPr="000F41EF" w:rsidRDefault="00B26612" w:rsidP="00B26612">
      <w:pPr>
        <w:jc w:val="both"/>
        <w:rPr>
          <w:rFonts w:ascii="Arial" w:hAnsi="Arial" w:cs="Arial"/>
        </w:rPr>
      </w:pPr>
      <w:r w:rsidRPr="000F41EF">
        <w:rPr>
          <w:rFonts w:ascii="Arial" w:hAnsi="Arial" w:cs="Arial"/>
        </w:rPr>
        <w:t>Главы администрации</w:t>
      </w:r>
      <w:r w:rsidRPr="000F41EF">
        <w:rPr>
          <w:rFonts w:ascii="Arial" w:hAnsi="Arial" w:cs="Arial"/>
        </w:rPr>
        <w:tab/>
      </w:r>
      <w:r w:rsidRPr="000F41EF">
        <w:rPr>
          <w:rFonts w:ascii="Arial" w:hAnsi="Arial" w:cs="Arial"/>
        </w:rPr>
        <w:tab/>
      </w:r>
      <w:r w:rsidRPr="000F41EF">
        <w:rPr>
          <w:rFonts w:ascii="Arial" w:hAnsi="Arial" w:cs="Arial"/>
        </w:rPr>
        <w:tab/>
      </w:r>
      <w:r w:rsidRPr="000F41EF">
        <w:rPr>
          <w:rFonts w:ascii="Arial" w:hAnsi="Arial" w:cs="Arial"/>
        </w:rPr>
        <w:tab/>
      </w:r>
      <w:r w:rsidRPr="000F41EF">
        <w:rPr>
          <w:rFonts w:ascii="Arial" w:hAnsi="Arial" w:cs="Arial"/>
        </w:rPr>
        <w:tab/>
      </w:r>
      <w:r w:rsidRPr="000F41EF">
        <w:rPr>
          <w:rFonts w:ascii="Arial" w:hAnsi="Arial" w:cs="Arial"/>
        </w:rPr>
        <w:tab/>
      </w:r>
      <w:r w:rsidRPr="000F41EF">
        <w:rPr>
          <w:rFonts w:ascii="Arial" w:hAnsi="Arial" w:cs="Arial"/>
        </w:rPr>
        <w:tab/>
      </w:r>
      <w:r w:rsidRPr="000F41EF">
        <w:rPr>
          <w:rFonts w:ascii="Arial" w:hAnsi="Arial" w:cs="Arial"/>
        </w:rPr>
        <w:tab/>
      </w:r>
      <w:r w:rsidRPr="000F41EF">
        <w:rPr>
          <w:rFonts w:ascii="Arial" w:hAnsi="Arial" w:cs="Arial"/>
        </w:rPr>
        <w:tab/>
        <w:t>И.Г. Назарьева</w:t>
      </w:r>
    </w:p>
    <w:p w:rsidR="00B26612" w:rsidRPr="000F41EF" w:rsidRDefault="00B26612" w:rsidP="00B26612">
      <w:pPr>
        <w:pStyle w:val="ConsPlusNormal"/>
        <w:ind w:firstLine="540"/>
        <w:jc w:val="center"/>
        <w:rPr>
          <w:rFonts w:ascii="Arial" w:hAnsi="Arial" w:cs="Arial"/>
          <w:color w:val="000000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B26612" w:rsidRPr="000F41EF" w:rsidTr="008670BD">
        <w:tc>
          <w:tcPr>
            <w:tcW w:w="4927" w:type="dxa"/>
          </w:tcPr>
          <w:p w:rsidR="00B26612" w:rsidRPr="000F41EF" w:rsidRDefault="00B26612" w:rsidP="008670BD">
            <w:pPr>
              <w:pStyle w:val="ConsPlusNormal"/>
              <w:jc w:val="center"/>
              <w:rPr>
                <w:rFonts w:ascii="Arial" w:hAnsi="Arial" w:cs="Arial"/>
                <w:color w:val="000000"/>
                <w:szCs w:val="24"/>
              </w:rPr>
            </w:pPr>
            <w:bookmarkStart w:id="0" w:name="_GoBack"/>
            <w:bookmarkEnd w:id="0"/>
          </w:p>
        </w:tc>
        <w:tc>
          <w:tcPr>
            <w:tcW w:w="4928" w:type="dxa"/>
          </w:tcPr>
          <w:p w:rsidR="00B26612" w:rsidRPr="000F41EF" w:rsidRDefault="00B26612" w:rsidP="008670BD">
            <w:pPr>
              <w:pStyle w:val="ConsPlusNormal"/>
              <w:jc w:val="center"/>
              <w:rPr>
                <w:rFonts w:ascii="Arial" w:hAnsi="Arial" w:cs="Arial"/>
                <w:color w:val="000000"/>
                <w:szCs w:val="24"/>
              </w:rPr>
            </w:pPr>
            <w:r w:rsidRPr="000F41EF">
              <w:rPr>
                <w:rFonts w:ascii="Arial" w:hAnsi="Arial" w:cs="Arial"/>
                <w:color w:val="000000"/>
                <w:szCs w:val="24"/>
              </w:rPr>
              <w:t xml:space="preserve">Приложение </w:t>
            </w:r>
          </w:p>
          <w:p w:rsidR="00B26612" w:rsidRPr="000F41EF" w:rsidRDefault="00B26612" w:rsidP="008670BD">
            <w:pPr>
              <w:pStyle w:val="ConsPlusNormal"/>
              <w:jc w:val="center"/>
              <w:rPr>
                <w:rFonts w:ascii="Arial" w:hAnsi="Arial" w:cs="Arial"/>
                <w:color w:val="000000"/>
                <w:szCs w:val="24"/>
              </w:rPr>
            </w:pPr>
            <w:r w:rsidRPr="000F41EF">
              <w:rPr>
                <w:rFonts w:ascii="Arial" w:hAnsi="Arial" w:cs="Arial"/>
                <w:color w:val="000000"/>
                <w:szCs w:val="24"/>
              </w:rPr>
              <w:t>к Постановлению администрации муниципального образования городской округ Люберцы Московской области</w:t>
            </w:r>
          </w:p>
          <w:p w:rsidR="00B26612" w:rsidRPr="000F41EF" w:rsidRDefault="00B26612" w:rsidP="00B26612">
            <w:pPr>
              <w:pStyle w:val="ConsPlusNormal"/>
              <w:jc w:val="center"/>
              <w:rPr>
                <w:rFonts w:ascii="Arial" w:hAnsi="Arial" w:cs="Arial"/>
                <w:color w:val="000000"/>
                <w:szCs w:val="24"/>
              </w:rPr>
            </w:pPr>
            <w:r w:rsidRPr="000F41EF">
              <w:rPr>
                <w:rFonts w:ascii="Arial" w:hAnsi="Arial" w:cs="Arial"/>
                <w:color w:val="000000"/>
                <w:szCs w:val="24"/>
              </w:rPr>
              <w:t>от 19.05.2020 № 1465-ПА</w:t>
            </w:r>
          </w:p>
        </w:tc>
      </w:tr>
    </w:tbl>
    <w:p w:rsidR="00B26612" w:rsidRPr="000F41EF" w:rsidRDefault="00B26612" w:rsidP="00B26612">
      <w:pPr>
        <w:pStyle w:val="ConsPlusNormal"/>
        <w:ind w:firstLine="540"/>
        <w:jc w:val="center"/>
        <w:rPr>
          <w:rFonts w:ascii="Arial" w:hAnsi="Arial" w:cs="Arial"/>
          <w:color w:val="000000"/>
          <w:szCs w:val="24"/>
        </w:rPr>
      </w:pPr>
    </w:p>
    <w:tbl>
      <w:tblPr>
        <w:tblW w:w="10032" w:type="dxa"/>
        <w:jc w:val="center"/>
        <w:tblLook w:val="00A0" w:firstRow="1" w:lastRow="0" w:firstColumn="1" w:lastColumn="0" w:noHBand="0" w:noVBand="0"/>
      </w:tblPr>
      <w:tblGrid>
        <w:gridCol w:w="4644"/>
        <w:gridCol w:w="5388"/>
      </w:tblGrid>
      <w:tr w:rsidR="00B26612" w:rsidRPr="000F41EF" w:rsidTr="008670BD">
        <w:trPr>
          <w:jc w:val="center"/>
        </w:trPr>
        <w:tc>
          <w:tcPr>
            <w:tcW w:w="4644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5388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Приложение № 1</w:t>
            </w:r>
          </w:p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 xml:space="preserve">к </w:t>
            </w:r>
            <w:hyperlink r:id="rId9" w:anchor="/document/43233548/entry/1000" w:history="1">
              <w:proofErr w:type="gramStart"/>
              <w:r w:rsidRPr="000F41EF">
                <w:rPr>
                  <w:rStyle w:val="af3"/>
                  <w:rFonts w:ascii="Arial" w:hAnsi="Arial" w:cs="Arial"/>
                  <w:color w:val="auto"/>
                  <w:u w:val="none"/>
                </w:rPr>
                <w:t>Положени</w:t>
              </w:r>
            </w:hyperlink>
            <w:r w:rsidRPr="000F41EF">
              <w:rPr>
                <w:rStyle w:val="af3"/>
                <w:rFonts w:ascii="Arial" w:hAnsi="Arial" w:cs="Arial"/>
                <w:color w:val="auto"/>
                <w:u w:val="none"/>
              </w:rPr>
              <w:t>ю</w:t>
            </w:r>
            <w:proofErr w:type="gramEnd"/>
            <w:r w:rsidRPr="000F41EF">
              <w:rPr>
                <w:rStyle w:val="af3"/>
                <w:rFonts w:ascii="Arial" w:hAnsi="Arial" w:cs="Arial"/>
                <w:color w:val="auto"/>
                <w:u w:val="none"/>
              </w:rPr>
              <w:t xml:space="preserve"> </w:t>
            </w:r>
            <w:r w:rsidRPr="000F41EF">
              <w:rPr>
                <w:rFonts w:ascii="Arial" w:hAnsi="Arial" w:cs="Arial"/>
              </w:rPr>
              <w:t>о предоставлении продуктовых наборов отдельным категориям обучающихся муниципальных образовательных организаций городского округа Люберцы Московской области</w:t>
            </w:r>
          </w:p>
        </w:tc>
      </w:tr>
    </w:tbl>
    <w:p w:rsidR="00B26612" w:rsidRPr="000F41EF" w:rsidRDefault="00B26612" w:rsidP="00B26612">
      <w:pPr>
        <w:widowControl w:val="0"/>
        <w:tabs>
          <w:tab w:val="left" w:pos="1695"/>
        </w:tabs>
        <w:autoSpaceDE w:val="0"/>
        <w:autoSpaceDN w:val="0"/>
        <w:adjustRightInd w:val="0"/>
        <w:rPr>
          <w:rFonts w:ascii="Arial" w:hAnsi="Arial" w:cs="Arial"/>
        </w:rPr>
      </w:pPr>
    </w:p>
    <w:p w:rsidR="00B26612" w:rsidRPr="000F41EF" w:rsidRDefault="00B26612" w:rsidP="00B26612">
      <w:pPr>
        <w:widowControl w:val="0"/>
        <w:tabs>
          <w:tab w:val="left" w:pos="1695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0F41EF">
        <w:rPr>
          <w:rFonts w:ascii="Arial" w:hAnsi="Arial" w:cs="Arial"/>
          <w:b/>
        </w:rPr>
        <w:t xml:space="preserve">Перечень товаров, входящих в состав продуктового набора, выдаваемого в период дистанционного обучения с 12.05.2020 до завершения учебного года в соответствии с учебным графиком </w:t>
      </w:r>
    </w:p>
    <w:p w:rsidR="00B26612" w:rsidRPr="000F41EF" w:rsidRDefault="00B26612" w:rsidP="00B26612">
      <w:pPr>
        <w:widowControl w:val="0"/>
        <w:tabs>
          <w:tab w:val="left" w:pos="1695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tbl>
      <w:tblPr>
        <w:tblW w:w="9510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2"/>
        <w:gridCol w:w="4353"/>
        <w:gridCol w:w="2552"/>
        <w:gridCol w:w="1713"/>
      </w:tblGrid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0F41EF">
              <w:rPr>
                <w:rFonts w:ascii="Arial" w:hAnsi="Arial" w:cs="Arial"/>
                <w:b/>
              </w:rPr>
              <w:t xml:space="preserve">№ </w:t>
            </w:r>
            <w:proofErr w:type="gramStart"/>
            <w:r w:rsidRPr="000F41EF">
              <w:rPr>
                <w:rFonts w:ascii="Arial" w:hAnsi="Arial" w:cs="Arial"/>
                <w:b/>
              </w:rPr>
              <w:t>п</w:t>
            </w:r>
            <w:proofErr w:type="gramEnd"/>
            <w:r w:rsidRPr="000F41EF">
              <w:rPr>
                <w:rFonts w:ascii="Arial" w:hAnsi="Arial" w:cs="Arial"/>
                <w:b/>
              </w:rPr>
              <w:t>/п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0F41EF">
              <w:rPr>
                <w:rFonts w:ascii="Arial" w:hAnsi="Arial" w:cs="Arial"/>
                <w:b/>
              </w:rPr>
              <w:t>Наименование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0F41EF">
              <w:rPr>
                <w:rFonts w:ascii="Arial" w:hAnsi="Arial" w:cs="Arial"/>
                <w:b/>
              </w:rPr>
              <w:t>Вес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0F41EF">
              <w:rPr>
                <w:rFonts w:ascii="Arial" w:hAnsi="Arial" w:cs="Arial"/>
                <w:b/>
              </w:rPr>
              <w:t>Количество</w:t>
            </w:r>
          </w:p>
        </w:tc>
      </w:tr>
      <w:tr w:rsidR="00B26612" w:rsidRPr="000F41EF" w:rsidTr="00B26612">
        <w:tc>
          <w:tcPr>
            <w:tcW w:w="9510" w:type="dxa"/>
            <w:gridSpan w:val="4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Для обучающихся 1-4 классов, детей из многодетных семей, детей с ограниченными возможностями здоровья на 9 дней дистанционного обучения</w:t>
            </w:r>
          </w:p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 xml:space="preserve">1. 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 xml:space="preserve">Молоко 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 л.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2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2.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 xml:space="preserve">Сок 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 л.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3.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Геркулес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1000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4.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Сахар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900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5.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Макаронные изделия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450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2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6.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Кондитерское изделие (печенье)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112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2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7.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Чай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100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8.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Молоко сгущенное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380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rPr>
          <w:trHeight w:val="363"/>
        </w:trPr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9.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Масло растительное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 л.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10.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Шоколад плитка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100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11.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Мука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1000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9510" w:type="dxa"/>
            <w:gridSpan w:val="4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Для обучающихся 1-4 классов, детей из многодетных семей, детей с ограниченными возможностями здоровья на 10 дней дистанционного обучения</w:t>
            </w:r>
          </w:p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 xml:space="preserve">Молоко 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 л.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2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2.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 xml:space="preserve">Сок 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 л.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3.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Геркулес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1000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4.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Сахар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900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5.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Макаронные изделия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450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2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6.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Кондитерское изделие (печенье)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112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2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7.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Чай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100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8.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Молоко сгущенное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380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9.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Масло растительное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 л.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10.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Шоколад плитка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100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11.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Гречка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900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12.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Мука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2000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9510" w:type="dxa"/>
            <w:gridSpan w:val="4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lastRenderedPageBreak/>
              <w:t>Для обучающихся 1-4 классов, детей из многодетных семей, детей с ограниченными возможностями здоровья на 12 дней дистанционного обучения</w:t>
            </w:r>
          </w:p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lastRenderedPageBreak/>
              <w:t>1.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 xml:space="preserve">Молоко 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 л.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2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2.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 xml:space="preserve">Сок 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 л.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3.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Геркулес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1000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4.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Сахар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900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5.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Макаронные изделия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450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2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6.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Кондитерское изделие (печенье)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112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2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7.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Чай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100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8.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Молоко сгущенное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380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9.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Масло растительное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 л.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10.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Шоколад плитка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100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11.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Гречка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900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12.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Сухой завтрак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300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13.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Джем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430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14.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Рис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900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15.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Мука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2000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9510" w:type="dxa"/>
            <w:gridSpan w:val="4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Для обучающихся 1-4 классов, детей из многодетных семей, детей с ограниченными возможностями здоровья на 14 дней дистанционного обучения</w:t>
            </w:r>
          </w:p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 xml:space="preserve">Молоко 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 л.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3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2.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 xml:space="preserve">Сок 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 л.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3.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Геркулес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1000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4.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Сахар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900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5.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Макаронные изделия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450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2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6.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Кондитерское изделие (печенье)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112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4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7.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Чай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100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8.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Молоко сгущенное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380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9.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Масло растительное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 л.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10.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Шоколад плитка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100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11.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Гречка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900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12.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Сухой завтрак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300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13.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Джем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430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14.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Рис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900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 xml:space="preserve">15. 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Мука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2000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9510" w:type="dxa"/>
            <w:gridSpan w:val="4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Для обучающихся 5-11 классов на 9 дней дистанционного обучения</w:t>
            </w:r>
          </w:p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Молоко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 л.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2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2.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Сок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 л.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3.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Геркулес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1000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4.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Сахар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900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5.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Макаронные изделия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450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2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6.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Кондитерское изделие (печенье)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112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7.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 xml:space="preserve">Чай 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100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9510" w:type="dxa"/>
            <w:gridSpan w:val="4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Для обучающихся 5-11 классов на 10 дней дистанционного обучения</w:t>
            </w:r>
          </w:p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Молоко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 л.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2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Сок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 л.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3.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Геркулес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1000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4.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Сахар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900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5.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Макаронные изделия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450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2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6.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Кондитерское изделие (печенье)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112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2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7.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Чай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100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8.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Молоко сгущенное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380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9510" w:type="dxa"/>
            <w:gridSpan w:val="4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Для обучающихся 5-11 классов на 12 дней дистанционного обучения</w:t>
            </w:r>
          </w:p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Молоко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 л.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2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2.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Сок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 л.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3.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Геркулес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1000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4.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Сахар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900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5.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Макаронные изделия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450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2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6.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Кондитерское изделие (печенье)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112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2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7.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Чай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100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8.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Молоко сгущенное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380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9.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Масло растительное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 л.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10.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Шоколад плитка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100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9510" w:type="dxa"/>
            <w:gridSpan w:val="4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Для обучающихся 5-11 классов на 14 дней дистанционного обучения</w:t>
            </w:r>
          </w:p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Молоко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 л.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3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2.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Сок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 л.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3.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Геркулес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1000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4.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Сахар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900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5.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Макаронные изделия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450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2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6.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Кондитерское изделие (печенье)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112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2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7.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Чай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100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8.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Молоко сгущенное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380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9.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Масло растительное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 л.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10.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Шоколад плитка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100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11.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Рис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900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  <w:tr w:rsidR="00B26612" w:rsidRPr="000F41EF" w:rsidTr="00B26612">
        <w:tc>
          <w:tcPr>
            <w:tcW w:w="89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12.</w:t>
            </w:r>
          </w:p>
        </w:tc>
        <w:tc>
          <w:tcPr>
            <w:tcW w:w="435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Мука</w:t>
            </w:r>
          </w:p>
        </w:tc>
        <w:tc>
          <w:tcPr>
            <w:tcW w:w="2552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1000 гр.</w:t>
            </w:r>
          </w:p>
        </w:tc>
        <w:tc>
          <w:tcPr>
            <w:tcW w:w="1713" w:type="dxa"/>
          </w:tcPr>
          <w:p w:rsidR="00B26612" w:rsidRPr="000F41EF" w:rsidRDefault="00B26612" w:rsidP="008670BD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F41EF">
              <w:rPr>
                <w:rFonts w:ascii="Arial" w:hAnsi="Arial" w:cs="Arial"/>
              </w:rPr>
              <w:t>1</w:t>
            </w:r>
          </w:p>
        </w:tc>
      </w:tr>
    </w:tbl>
    <w:p w:rsidR="00B26612" w:rsidRPr="000F41EF" w:rsidRDefault="00B26612" w:rsidP="00B26612">
      <w:pPr>
        <w:widowControl w:val="0"/>
        <w:tabs>
          <w:tab w:val="left" w:pos="1695"/>
        </w:tabs>
        <w:autoSpaceDE w:val="0"/>
        <w:autoSpaceDN w:val="0"/>
        <w:adjustRightInd w:val="0"/>
        <w:rPr>
          <w:rFonts w:ascii="Arial" w:hAnsi="Arial" w:cs="Arial"/>
        </w:rPr>
      </w:pPr>
    </w:p>
    <w:p w:rsidR="00B26612" w:rsidRPr="000F41EF" w:rsidRDefault="00B26612" w:rsidP="00B26612">
      <w:pPr>
        <w:widowControl w:val="0"/>
        <w:tabs>
          <w:tab w:val="left" w:pos="1695"/>
        </w:tabs>
        <w:autoSpaceDE w:val="0"/>
        <w:autoSpaceDN w:val="0"/>
        <w:adjustRightInd w:val="0"/>
        <w:rPr>
          <w:rFonts w:ascii="Arial" w:hAnsi="Arial" w:cs="Arial"/>
        </w:rPr>
      </w:pPr>
    </w:p>
    <w:p w:rsidR="00B26612" w:rsidRPr="000F41EF" w:rsidRDefault="00B26612" w:rsidP="00B26612">
      <w:pPr>
        <w:widowControl w:val="0"/>
        <w:tabs>
          <w:tab w:val="left" w:pos="1695"/>
        </w:tabs>
        <w:autoSpaceDE w:val="0"/>
        <w:autoSpaceDN w:val="0"/>
        <w:adjustRightInd w:val="0"/>
        <w:rPr>
          <w:rFonts w:ascii="Arial" w:hAnsi="Arial" w:cs="Arial"/>
        </w:rPr>
      </w:pPr>
    </w:p>
    <w:p w:rsidR="006A5328" w:rsidRPr="000F41EF" w:rsidRDefault="006A5328" w:rsidP="00132DE1">
      <w:pPr>
        <w:pStyle w:val="ConsPlusNormal"/>
        <w:ind w:firstLine="540"/>
        <w:jc w:val="center"/>
        <w:rPr>
          <w:rFonts w:ascii="Arial" w:hAnsi="Arial" w:cs="Arial"/>
          <w:szCs w:val="24"/>
        </w:rPr>
      </w:pPr>
    </w:p>
    <w:sectPr w:rsidR="006A5328" w:rsidRPr="000F41EF" w:rsidSect="00EF201B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A9D" w:rsidRDefault="00DB0A9D" w:rsidP="0043773C">
      <w:r>
        <w:separator/>
      </w:r>
    </w:p>
  </w:endnote>
  <w:endnote w:type="continuationSeparator" w:id="0">
    <w:p w:rsidR="00DB0A9D" w:rsidRDefault="00DB0A9D" w:rsidP="00437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A9D" w:rsidRDefault="00DB0A9D" w:rsidP="0043773C">
      <w:r>
        <w:separator/>
      </w:r>
    </w:p>
  </w:footnote>
  <w:footnote w:type="continuationSeparator" w:id="0">
    <w:p w:rsidR="00DB0A9D" w:rsidRDefault="00DB0A9D" w:rsidP="004377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57CC9"/>
    <w:multiLevelType w:val="hybridMultilevel"/>
    <w:tmpl w:val="E098E110"/>
    <w:lvl w:ilvl="0" w:tplc="BBBC99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B530E6"/>
    <w:multiLevelType w:val="hybridMultilevel"/>
    <w:tmpl w:val="C1B60168"/>
    <w:lvl w:ilvl="0" w:tplc="493A936C">
      <w:start w:val="18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2B06D83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5C00ED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3F0865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0E3C604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172AFA7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985CADC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E3885E0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D338883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1A14360C"/>
    <w:multiLevelType w:val="hybridMultilevel"/>
    <w:tmpl w:val="68608D1C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27056C"/>
    <w:multiLevelType w:val="hybridMultilevel"/>
    <w:tmpl w:val="40FEA79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1DF31CF"/>
    <w:multiLevelType w:val="hybridMultilevel"/>
    <w:tmpl w:val="027A5D0E"/>
    <w:lvl w:ilvl="0" w:tplc="C19CF10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4A1AA3"/>
    <w:multiLevelType w:val="hybridMultilevel"/>
    <w:tmpl w:val="35186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80308D"/>
    <w:multiLevelType w:val="multilevel"/>
    <w:tmpl w:val="524C8324"/>
    <w:lvl w:ilvl="0">
      <w:start w:val="5"/>
      <w:numFmt w:val="decimal"/>
      <w:lvlText w:val="%1."/>
      <w:lvlJc w:val="left"/>
      <w:pPr>
        <w:tabs>
          <w:tab w:val="num" w:pos="988"/>
        </w:tabs>
        <w:ind w:left="988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603628F"/>
    <w:multiLevelType w:val="hybridMultilevel"/>
    <w:tmpl w:val="543865F0"/>
    <w:lvl w:ilvl="0" w:tplc="FEA6DD9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3DFF1A86"/>
    <w:multiLevelType w:val="hybridMultilevel"/>
    <w:tmpl w:val="92D69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EEE5910"/>
    <w:multiLevelType w:val="multilevel"/>
    <w:tmpl w:val="D5FA98D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10">
    <w:nsid w:val="52DF0BFF"/>
    <w:multiLevelType w:val="hybridMultilevel"/>
    <w:tmpl w:val="51185578"/>
    <w:lvl w:ilvl="0" w:tplc="D76A7FAC">
      <w:start w:val="7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1">
    <w:nsid w:val="5C4465EC"/>
    <w:multiLevelType w:val="hybridMultilevel"/>
    <w:tmpl w:val="F2BA6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246D16"/>
    <w:multiLevelType w:val="hybridMultilevel"/>
    <w:tmpl w:val="D1BEF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C1D6006"/>
    <w:multiLevelType w:val="multilevel"/>
    <w:tmpl w:val="3F4EE352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abstractNum w:abstractNumId="14">
    <w:nsid w:val="6D331681"/>
    <w:multiLevelType w:val="hybridMultilevel"/>
    <w:tmpl w:val="22DCBE9A"/>
    <w:lvl w:ilvl="0" w:tplc="740EE2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748B419F"/>
    <w:multiLevelType w:val="hybridMultilevel"/>
    <w:tmpl w:val="330247B2"/>
    <w:lvl w:ilvl="0" w:tplc="FAF8C942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6">
    <w:nsid w:val="77E736AE"/>
    <w:multiLevelType w:val="hybridMultilevel"/>
    <w:tmpl w:val="15EA0E40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16"/>
  </w:num>
  <w:num w:numId="5">
    <w:abstractNumId w:val="14"/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5"/>
  </w:num>
  <w:num w:numId="11">
    <w:abstractNumId w:val="11"/>
  </w:num>
  <w:num w:numId="12">
    <w:abstractNumId w:val="8"/>
  </w:num>
  <w:num w:numId="13">
    <w:abstractNumId w:val="2"/>
  </w:num>
  <w:num w:numId="14">
    <w:abstractNumId w:val="6"/>
  </w:num>
  <w:num w:numId="15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1"/>
    <w:lvlOverride w:ilvl="0">
      <w:startOverride w:val="1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4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1E8"/>
    <w:rsid w:val="00006774"/>
    <w:rsid w:val="000123C7"/>
    <w:rsid w:val="00012A2F"/>
    <w:rsid w:val="000130F7"/>
    <w:rsid w:val="000159ED"/>
    <w:rsid w:val="000169FC"/>
    <w:rsid w:val="00016DD9"/>
    <w:rsid w:val="0001797F"/>
    <w:rsid w:val="00020108"/>
    <w:rsid w:val="0002037C"/>
    <w:rsid w:val="000203AF"/>
    <w:rsid w:val="00020A67"/>
    <w:rsid w:val="00021B19"/>
    <w:rsid w:val="00032AC1"/>
    <w:rsid w:val="000349E0"/>
    <w:rsid w:val="00035DAA"/>
    <w:rsid w:val="00036FA4"/>
    <w:rsid w:val="000375EB"/>
    <w:rsid w:val="000420EE"/>
    <w:rsid w:val="00042294"/>
    <w:rsid w:val="00054A57"/>
    <w:rsid w:val="0006408D"/>
    <w:rsid w:val="00065B69"/>
    <w:rsid w:val="00065FF6"/>
    <w:rsid w:val="0008563B"/>
    <w:rsid w:val="00090CED"/>
    <w:rsid w:val="00096865"/>
    <w:rsid w:val="000A4B5D"/>
    <w:rsid w:val="000A693A"/>
    <w:rsid w:val="000B5328"/>
    <w:rsid w:val="000E59A6"/>
    <w:rsid w:val="000F333C"/>
    <w:rsid w:val="000F41EF"/>
    <w:rsid w:val="00101C2B"/>
    <w:rsid w:val="001021CE"/>
    <w:rsid w:val="001061BA"/>
    <w:rsid w:val="00112B67"/>
    <w:rsid w:val="0011542F"/>
    <w:rsid w:val="00115639"/>
    <w:rsid w:val="00116F23"/>
    <w:rsid w:val="00126302"/>
    <w:rsid w:val="00132242"/>
    <w:rsid w:val="00132DE1"/>
    <w:rsid w:val="001377EF"/>
    <w:rsid w:val="001409DB"/>
    <w:rsid w:val="00145F67"/>
    <w:rsid w:val="00154558"/>
    <w:rsid w:val="00165941"/>
    <w:rsid w:val="00166DA6"/>
    <w:rsid w:val="0017698A"/>
    <w:rsid w:val="001835E4"/>
    <w:rsid w:val="00192B2B"/>
    <w:rsid w:val="00197890"/>
    <w:rsid w:val="001B4196"/>
    <w:rsid w:val="001C28BD"/>
    <w:rsid w:val="001C4ACD"/>
    <w:rsid w:val="001C63B4"/>
    <w:rsid w:val="001D0140"/>
    <w:rsid w:val="001F2EA3"/>
    <w:rsid w:val="001F375F"/>
    <w:rsid w:val="00203674"/>
    <w:rsid w:val="00210FC9"/>
    <w:rsid w:val="0021119C"/>
    <w:rsid w:val="002115D3"/>
    <w:rsid w:val="002134C9"/>
    <w:rsid w:val="002159BE"/>
    <w:rsid w:val="00215CBA"/>
    <w:rsid w:val="00217BEC"/>
    <w:rsid w:val="00221E2D"/>
    <w:rsid w:val="002221CF"/>
    <w:rsid w:val="00223FBF"/>
    <w:rsid w:val="002263B7"/>
    <w:rsid w:val="00231398"/>
    <w:rsid w:val="00236F21"/>
    <w:rsid w:val="002374E1"/>
    <w:rsid w:val="0023776A"/>
    <w:rsid w:val="00240459"/>
    <w:rsid w:val="00240C80"/>
    <w:rsid w:val="00247233"/>
    <w:rsid w:val="002533F2"/>
    <w:rsid w:val="00262B09"/>
    <w:rsid w:val="002643CF"/>
    <w:rsid w:val="00267732"/>
    <w:rsid w:val="00276EB9"/>
    <w:rsid w:val="00277D41"/>
    <w:rsid w:val="00293B04"/>
    <w:rsid w:val="002A002C"/>
    <w:rsid w:val="002A0BFF"/>
    <w:rsid w:val="002A0F61"/>
    <w:rsid w:val="002A2E30"/>
    <w:rsid w:val="002A3E5B"/>
    <w:rsid w:val="002B2524"/>
    <w:rsid w:val="002B2FBD"/>
    <w:rsid w:val="002B6439"/>
    <w:rsid w:val="002C6C03"/>
    <w:rsid w:val="002C7C98"/>
    <w:rsid w:val="002D161C"/>
    <w:rsid w:val="002D64AF"/>
    <w:rsid w:val="002F2806"/>
    <w:rsid w:val="002F6252"/>
    <w:rsid w:val="0030095E"/>
    <w:rsid w:val="00302310"/>
    <w:rsid w:val="00306115"/>
    <w:rsid w:val="003125EC"/>
    <w:rsid w:val="00321D03"/>
    <w:rsid w:val="0032252B"/>
    <w:rsid w:val="00325BC5"/>
    <w:rsid w:val="00327969"/>
    <w:rsid w:val="00331349"/>
    <w:rsid w:val="00335992"/>
    <w:rsid w:val="00336F43"/>
    <w:rsid w:val="00342FCC"/>
    <w:rsid w:val="00345552"/>
    <w:rsid w:val="00350EDF"/>
    <w:rsid w:val="00353671"/>
    <w:rsid w:val="00353A72"/>
    <w:rsid w:val="00353E60"/>
    <w:rsid w:val="003551D0"/>
    <w:rsid w:val="00355FCE"/>
    <w:rsid w:val="00360259"/>
    <w:rsid w:val="003655A9"/>
    <w:rsid w:val="00365E42"/>
    <w:rsid w:val="003673E5"/>
    <w:rsid w:val="00372F32"/>
    <w:rsid w:val="00373C23"/>
    <w:rsid w:val="0037700B"/>
    <w:rsid w:val="00383E3F"/>
    <w:rsid w:val="00384FF3"/>
    <w:rsid w:val="00385046"/>
    <w:rsid w:val="00385120"/>
    <w:rsid w:val="00390D7C"/>
    <w:rsid w:val="003910E6"/>
    <w:rsid w:val="003930AF"/>
    <w:rsid w:val="00393E18"/>
    <w:rsid w:val="00396983"/>
    <w:rsid w:val="003A2DB6"/>
    <w:rsid w:val="003A319E"/>
    <w:rsid w:val="003D42F3"/>
    <w:rsid w:val="003D538A"/>
    <w:rsid w:val="003E03D5"/>
    <w:rsid w:val="003E19CC"/>
    <w:rsid w:val="003E552D"/>
    <w:rsid w:val="003E5875"/>
    <w:rsid w:val="003F6AC9"/>
    <w:rsid w:val="003F7430"/>
    <w:rsid w:val="003F7E44"/>
    <w:rsid w:val="00400E20"/>
    <w:rsid w:val="004011F3"/>
    <w:rsid w:val="00404B56"/>
    <w:rsid w:val="00406D4E"/>
    <w:rsid w:val="004175DE"/>
    <w:rsid w:val="004213E0"/>
    <w:rsid w:val="00426517"/>
    <w:rsid w:val="00430304"/>
    <w:rsid w:val="00430A09"/>
    <w:rsid w:val="00431784"/>
    <w:rsid w:val="00431A76"/>
    <w:rsid w:val="0043508C"/>
    <w:rsid w:val="0043657F"/>
    <w:rsid w:val="0043773C"/>
    <w:rsid w:val="00451B0A"/>
    <w:rsid w:val="00451F39"/>
    <w:rsid w:val="00453B28"/>
    <w:rsid w:val="00455ADB"/>
    <w:rsid w:val="004602DD"/>
    <w:rsid w:val="00467238"/>
    <w:rsid w:val="00471461"/>
    <w:rsid w:val="004726D9"/>
    <w:rsid w:val="0047414A"/>
    <w:rsid w:val="00477BA2"/>
    <w:rsid w:val="0048031A"/>
    <w:rsid w:val="00482D82"/>
    <w:rsid w:val="00484BC5"/>
    <w:rsid w:val="004857A8"/>
    <w:rsid w:val="00487452"/>
    <w:rsid w:val="004947CC"/>
    <w:rsid w:val="00494BCC"/>
    <w:rsid w:val="004A1687"/>
    <w:rsid w:val="004A1C4D"/>
    <w:rsid w:val="004A25A5"/>
    <w:rsid w:val="004A6EA5"/>
    <w:rsid w:val="004B0665"/>
    <w:rsid w:val="004B0B89"/>
    <w:rsid w:val="004B0DE6"/>
    <w:rsid w:val="004B6749"/>
    <w:rsid w:val="004D0482"/>
    <w:rsid w:val="004D3986"/>
    <w:rsid w:val="004D6858"/>
    <w:rsid w:val="004D7983"/>
    <w:rsid w:val="004E160A"/>
    <w:rsid w:val="004E38CE"/>
    <w:rsid w:val="004E65E1"/>
    <w:rsid w:val="004F6FF8"/>
    <w:rsid w:val="004F71AB"/>
    <w:rsid w:val="00503B10"/>
    <w:rsid w:val="00504D7B"/>
    <w:rsid w:val="00513B8F"/>
    <w:rsid w:val="005166FA"/>
    <w:rsid w:val="00520E62"/>
    <w:rsid w:val="00523368"/>
    <w:rsid w:val="00525D58"/>
    <w:rsid w:val="00532B2F"/>
    <w:rsid w:val="00534CCD"/>
    <w:rsid w:val="00534D9A"/>
    <w:rsid w:val="005351F4"/>
    <w:rsid w:val="00536488"/>
    <w:rsid w:val="0054098E"/>
    <w:rsid w:val="00546A59"/>
    <w:rsid w:val="00553ACD"/>
    <w:rsid w:val="00555AD4"/>
    <w:rsid w:val="00555FCB"/>
    <w:rsid w:val="00564C8B"/>
    <w:rsid w:val="0056531C"/>
    <w:rsid w:val="0056532C"/>
    <w:rsid w:val="00575236"/>
    <w:rsid w:val="00580B43"/>
    <w:rsid w:val="00581CFF"/>
    <w:rsid w:val="0058327B"/>
    <w:rsid w:val="005835A1"/>
    <w:rsid w:val="00584AB3"/>
    <w:rsid w:val="005877BF"/>
    <w:rsid w:val="00592816"/>
    <w:rsid w:val="00594D1B"/>
    <w:rsid w:val="005973F9"/>
    <w:rsid w:val="005A21A6"/>
    <w:rsid w:val="005A542C"/>
    <w:rsid w:val="005A5455"/>
    <w:rsid w:val="005A7FF7"/>
    <w:rsid w:val="005B1185"/>
    <w:rsid w:val="005B13ED"/>
    <w:rsid w:val="005C0F86"/>
    <w:rsid w:val="005C7612"/>
    <w:rsid w:val="005D0B01"/>
    <w:rsid w:val="005D4AE9"/>
    <w:rsid w:val="005D7E5E"/>
    <w:rsid w:val="005F20EE"/>
    <w:rsid w:val="005F2977"/>
    <w:rsid w:val="00605DF7"/>
    <w:rsid w:val="0060619A"/>
    <w:rsid w:val="006138C1"/>
    <w:rsid w:val="006143BE"/>
    <w:rsid w:val="0062445D"/>
    <w:rsid w:val="00624996"/>
    <w:rsid w:val="00624AA6"/>
    <w:rsid w:val="00634784"/>
    <w:rsid w:val="00634FB4"/>
    <w:rsid w:val="006409E1"/>
    <w:rsid w:val="006412ED"/>
    <w:rsid w:val="00645DC2"/>
    <w:rsid w:val="00645F0B"/>
    <w:rsid w:val="00661CC8"/>
    <w:rsid w:val="00665042"/>
    <w:rsid w:val="00671B24"/>
    <w:rsid w:val="00680E5D"/>
    <w:rsid w:val="00683348"/>
    <w:rsid w:val="006857DC"/>
    <w:rsid w:val="00694315"/>
    <w:rsid w:val="00694A73"/>
    <w:rsid w:val="00696721"/>
    <w:rsid w:val="006A132E"/>
    <w:rsid w:val="006A5328"/>
    <w:rsid w:val="006B3E05"/>
    <w:rsid w:val="006B495C"/>
    <w:rsid w:val="006C05C0"/>
    <w:rsid w:val="006D1804"/>
    <w:rsid w:val="006D296F"/>
    <w:rsid w:val="006D3D2C"/>
    <w:rsid w:val="006D4EF6"/>
    <w:rsid w:val="006E4E45"/>
    <w:rsid w:val="006E6EC9"/>
    <w:rsid w:val="006E7A25"/>
    <w:rsid w:val="0070642B"/>
    <w:rsid w:val="00706705"/>
    <w:rsid w:val="00712AC3"/>
    <w:rsid w:val="00716BCC"/>
    <w:rsid w:val="0074411D"/>
    <w:rsid w:val="0074683A"/>
    <w:rsid w:val="007472C5"/>
    <w:rsid w:val="00752380"/>
    <w:rsid w:val="0076085B"/>
    <w:rsid w:val="00765FE3"/>
    <w:rsid w:val="007678BF"/>
    <w:rsid w:val="007717EE"/>
    <w:rsid w:val="00773A0E"/>
    <w:rsid w:val="00776E3D"/>
    <w:rsid w:val="00777488"/>
    <w:rsid w:val="0078445C"/>
    <w:rsid w:val="00785C60"/>
    <w:rsid w:val="00790775"/>
    <w:rsid w:val="007925D3"/>
    <w:rsid w:val="007933CB"/>
    <w:rsid w:val="007A3444"/>
    <w:rsid w:val="007B17C0"/>
    <w:rsid w:val="007B3592"/>
    <w:rsid w:val="007B3CDC"/>
    <w:rsid w:val="007D01C5"/>
    <w:rsid w:val="007D281D"/>
    <w:rsid w:val="007D2B6F"/>
    <w:rsid w:val="007D364D"/>
    <w:rsid w:val="007D7F20"/>
    <w:rsid w:val="007E68C5"/>
    <w:rsid w:val="007F13F9"/>
    <w:rsid w:val="007F33F0"/>
    <w:rsid w:val="007F45B4"/>
    <w:rsid w:val="007F6390"/>
    <w:rsid w:val="008009FE"/>
    <w:rsid w:val="008019D2"/>
    <w:rsid w:val="00803DA9"/>
    <w:rsid w:val="00815E04"/>
    <w:rsid w:val="00822BD7"/>
    <w:rsid w:val="008239C3"/>
    <w:rsid w:val="008257ED"/>
    <w:rsid w:val="00831EF7"/>
    <w:rsid w:val="00844362"/>
    <w:rsid w:val="0084720F"/>
    <w:rsid w:val="00850006"/>
    <w:rsid w:val="00853555"/>
    <w:rsid w:val="0085445F"/>
    <w:rsid w:val="00867578"/>
    <w:rsid w:val="00875C04"/>
    <w:rsid w:val="00890DA0"/>
    <w:rsid w:val="008A0268"/>
    <w:rsid w:val="008A0426"/>
    <w:rsid w:val="008A2B7D"/>
    <w:rsid w:val="008A2CB6"/>
    <w:rsid w:val="008B0C1E"/>
    <w:rsid w:val="008B47DA"/>
    <w:rsid w:val="008C4355"/>
    <w:rsid w:val="008D2D60"/>
    <w:rsid w:val="008D3587"/>
    <w:rsid w:val="008E2BED"/>
    <w:rsid w:val="008E3CFF"/>
    <w:rsid w:val="008E55B5"/>
    <w:rsid w:val="008E60DA"/>
    <w:rsid w:val="008E74C0"/>
    <w:rsid w:val="008F1E0C"/>
    <w:rsid w:val="008F2A0B"/>
    <w:rsid w:val="008F4F78"/>
    <w:rsid w:val="008F7DBA"/>
    <w:rsid w:val="00900485"/>
    <w:rsid w:val="00911DAE"/>
    <w:rsid w:val="00913672"/>
    <w:rsid w:val="00917B98"/>
    <w:rsid w:val="0092083A"/>
    <w:rsid w:val="009228FF"/>
    <w:rsid w:val="00924739"/>
    <w:rsid w:val="00932A5B"/>
    <w:rsid w:val="009376B9"/>
    <w:rsid w:val="00942817"/>
    <w:rsid w:val="0094426A"/>
    <w:rsid w:val="00946954"/>
    <w:rsid w:val="00950116"/>
    <w:rsid w:val="009543E3"/>
    <w:rsid w:val="009553BF"/>
    <w:rsid w:val="0095778D"/>
    <w:rsid w:val="00966550"/>
    <w:rsid w:val="00974B52"/>
    <w:rsid w:val="00976101"/>
    <w:rsid w:val="00996874"/>
    <w:rsid w:val="00996BDD"/>
    <w:rsid w:val="009A26B1"/>
    <w:rsid w:val="009A7B72"/>
    <w:rsid w:val="009A7C98"/>
    <w:rsid w:val="009B5920"/>
    <w:rsid w:val="009B7B18"/>
    <w:rsid w:val="009C1C97"/>
    <w:rsid w:val="009C351F"/>
    <w:rsid w:val="009C67A9"/>
    <w:rsid w:val="009C6E44"/>
    <w:rsid w:val="009D597D"/>
    <w:rsid w:val="009D621B"/>
    <w:rsid w:val="009E148D"/>
    <w:rsid w:val="009E2D6A"/>
    <w:rsid w:val="009E5163"/>
    <w:rsid w:val="009F04D8"/>
    <w:rsid w:val="009F1B56"/>
    <w:rsid w:val="009F4E54"/>
    <w:rsid w:val="009F6A1C"/>
    <w:rsid w:val="00A01921"/>
    <w:rsid w:val="00A03CCC"/>
    <w:rsid w:val="00A0404F"/>
    <w:rsid w:val="00A07CDA"/>
    <w:rsid w:val="00A10621"/>
    <w:rsid w:val="00A1070C"/>
    <w:rsid w:val="00A136EB"/>
    <w:rsid w:val="00A14746"/>
    <w:rsid w:val="00A204C4"/>
    <w:rsid w:val="00A22C4F"/>
    <w:rsid w:val="00A22DAE"/>
    <w:rsid w:val="00A31185"/>
    <w:rsid w:val="00A425DC"/>
    <w:rsid w:val="00A4436B"/>
    <w:rsid w:val="00A443ED"/>
    <w:rsid w:val="00A65F8C"/>
    <w:rsid w:val="00A733E2"/>
    <w:rsid w:val="00A81364"/>
    <w:rsid w:val="00A81D24"/>
    <w:rsid w:val="00A84A51"/>
    <w:rsid w:val="00A84F64"/>
    <w:rsid w:val="00A86BF4"/>
    <w:rsid w:val="00A9520F"/>
    <w:rsid w:val="00A97CE5"/>
    <w:rsid w:val="00AB062B"/>
    <w:rsid w:val="00AB236D"/>
    <w:rsid w:val="00AB2E03"/>
    <w:rsid w:val="00AB3CD6"/>
    <w:rsid w:val="00AB7DE5"/>
    <w:rsid w:val="00AD1702"/>
    <w:rsid w:val="00AD2233"/>
    <w:rsid w:val="00AD4496"/>
    <w:rsid w:val="00AD6C57"/>
    <w:rsid w:val="00AE1608"/>
    <w:rsid w:val="00AE23A0"/>
    <w:rsid w:val="00AE70FE"/>
    <w:rsid w:val="00AF14CD"/>
    <w:rsid w:val="00AF1935"/>
    <w:rsid w:val="00AF1FAE"/>
    <w:rsid w:val="00AF4679"/>
    <w:rsid w:val="00B00B9A"/>
    <w:rsid w:val="00B0213C"/>
    <w:rsid w:val="00B101DE"/>
    <w:rsid w:val="00B15CFD"/>
    <w:rsid w:val="00B16541"/>
    <w:rsid w:val="00B17BE3"/>
    <w:rsid w:val="00B2078F"/>
    <w:rsid w:val="00B254F0"/>
    <w:rsid w:val="00B26612"/>
    <w:rsid w:val="00B26886"/>
    <w:rsid w:val="00B320D4"/>
    <w:rsid w:val="00B328AE"/>
    <w:rsid w:val="00B32BB5"/>
    <w:rsid w:val="00B40875"/>
    <w:rsid w:val="00B44A58"/>
    <w:rsid w:val="00B44C19"/>
    <w:rsid w:val="00B466A5"/>
    <w:rsid w:val="00B65058"/>
    <w:rsid w:val="00B655DD"/>
    <w:rsid w:val="00B7058A"/>
    <w:rsid w:val="00B731A7"/>
    <w:rsid w:val="00B76893"/>
    <w:rsid w:val="00B770FF"/>
    <w:rsid w:val="00B835DC"/>
    <w:rsid w:val="00B83DB5"/>
    <w:rsid w:val="00B83F5C"/>
    <w:rsid w:val="00B83FA4"/>
    <w:rsid w:val="00B841E8"/>
    <w:rsid w:val="00B92FA5"/>
    <w:rsid w:val="00B96BE5"/>
    <w:rsid w:val="00BA2640"/>
    <w:rsid w:val="00BA3110"/>
    <w:rsid w:val="00BA41BC"/>
    <w:rsid w:val="00BA46AE"/>
    <w:rsid w:val="00BC167F"/>
    <w:rsid w:val="00BC26EE"/>
    <w:rsid w:val="00BE1079"/>
    <w:rsid w:val="00BE17BD"/>
    <w:rsid w:val="00BE250B"/>
    <w:rsid w:val="00BE77F6"/>
    <w:rsid w:val="00BF3C56"/>
    <w:rsid w:val="00C02FC0"/>
    <w:rsid w:val="00C071BF"/>
    <w:rsid w:val="00C10A90"/>
    <w:rsid w:val="00C11BB5"/>
    <w:rsid w:val="00C2054E"/>
    <w:rsid w:val="00C30744"/>
    <w:rsid w:val="00C31250"/>
    <w:rsid w:val="00C348B7"/>
    <w:rsid w:val="00C423E2"/>
    <w:rsid w:val="00C4606F"/>
    <w:rsid w:val="00C478FB"/>
    <w:rsid w:val="00C51D85"/>
    <w:rsid w:val="00C60A3D"/>
    <w:rsid w:val="00C63111"/>
    <w:rsid w:val="00C63E47"/>
    <w:rsid w:val="00C67246"/>
    <w:rsid w:val="00C70758"/>
    <w:rsid w:val="00C7575F"/>
    <w:rsid w:val="00C836EC"/>
    <w:rsid w:val="00C86BD3"/>
    <w:rsid w:val="00C86DD9"/>
    <w:rsid w:val="00C95125"/>
    <w:rsid w:val="00C96E32"/>
    <w:rsid w:val="00CA0CA3"/>
    <w:rsid w:val="00CB0B51"/>
    <w:rsid w:val="00CB52B9"/>
    <w:rsid w:val="00CB62EE"/>
    <w:rsid w:val="00CC02CE"/>
    <w:rsid w:val="00CC0576"/>
    <w:rsid w:val="00CC19AE"/>
    <w:rsid w:val="00CC2E8E"/>
    <w:rsid w:val="00CC4523"/>
    <w:rsid w:val="00CC6447"/>
    <w:rsid w:val="00CC74B1"/>
    <w:rsid w:val="00CD2A73"/>
    <w:rsid w:val="00CD445C"/>
    <w:rsid w:val="00CD5924"/>
    <w:rsid w:val="00CE34DA"/>
    <w:rsid w:val="00CE4077"/>
    <w:rsid w:val="00CF2015"/>
    <w:rsid w:val="00CF2C22"/>
    <w:rsid w:val="00CF6065"/>
    <w:rsid w:val="00CF69C9"/>
    <w:rsid w:val="00D0092E"/>
    <w:rsid w:val="00D03CD8"/>
    <w:rsid w:val="00D077C3"/>
    <w:rsid w:val="00D1554B"/>
    <w:rsid w:val="00D17C60"/>
    <w:rsid w:val="00D233F5"/>
    <w:rsid w:val="00D2351F"/>
    <w:rsid w:val="00D237FE"/>
    <w:rsid w:val="00D3708D"/>
    <w:rsid w:val="00D44D13"/>
    <w:rsid w:val="00D46E24"/>
    <w:rsid w:val="00D512F3"/>
    <w:rsid w:val="00D51513"/>
    <w:rsid w:val="00D52A68"/>
    <w:rsid w:val="00D53C77"/>
    <w:rsid w:val="00D5519A"/>
    <w:rsid w:val="00D606A2"/>
    <w:rsid w:val="00D60929"/>
    <w:rsid w:val="00D6189A"/>
    <w:rsid w:val="00D67215"/>
    <w:rsid w:val="00D7127F"/>
    <w:rsid w:val="00D74DB2"/>
    <w:rsid w:val="00D75AA9"/>
    <w:rsid w:val="00D80985"/>
    <w:rsid w:val="00D84940"/>
    <w:rsid w:val="00D95583"/>
    <w:rsid w:val="00DA421F"/>
    <w:rsid w:val="00DB0A9D"/>
    <w:rsid w:val="00DB2A13"/>
    <w:rsid w:val="00DB31C9"/>
    <w:rsid w:val="00DC3011"/>
    <w:rsid w:val="00DC52F5"/>
    <w:rsid w:val="00DD2B67"/>
    <w:rsid w:val="00DD2CD5"/>
    <w:rsid w:val="00DD3B00"/>
    <w:rsid w:val="00DD6D03"/>
    <w:rsid w:val="00DF174A"/>
    <w:rsid w:val="00DF1FAD"/>
    <w:rsid w:val="00DF42A4"/>
    <w:rsid w:val="00DF5182"/>
    <w:rsid w:val="00E04590"/>
    <w:rsid w:val="00E06345"/>
    <w:rsid w:val="00E14F9B"/>
    <w:rsid w:val="00E21699"/>
    <w:rsid w:val="00E32999"/>
    <w:rsid w:val="00E36E0B"/>
    <w:rsid w:val="00E4713D"/>
    <w:rsid w:val="00E47AB1"/>
    <w:rsid w:val="00E51ADA"/>
    <w:rsid w:val="00E65C73"/>
    <w:rsid w:val="00E6751E"/>
    <w:rsid w:val="00E70B01"/>
    <w:rsid w:val="00E7170E"/>
    <w:rsid w:val="00E7187A"/>
    <w:rsid w:val="00E72C15"/>
    <w:rsid w:val="00E72F0B"/>
    <w:rsid w:val="00E7799E"/>
    <w:rsid w:val="00EA2261"/>
    <w:rsid w:val="00EA248A"/>
    <w:rsid w:val="00EB14D9"/>
    <w:rsid w:val="00EB36C1"/>
    <w:rsid w:val="00EB5063"/>
    <w:rsid w:val="00EC509B"/>
    <w:rsid w:val="00EC5AC3"/>
    <w:rsid w:val="00ED17B4"/>
    <w:rsid w:val="00ED4AB7"/>
    <w:rsid w:val="00EE1DF5"/>
    <w:rsid w:val="00EE4166"/>
    <w:rsid w:val="00EE4AC2"/>
    <w:rsid w:val="00EE4D4D"/>
    <w:rsid w:val="00EF201B"/>
    <w:rsid w:val="00EF61B8"/>
    <w:rsid w:val="00EF6D83"/>
    <w:rsid w:val="00F02572"/>
    <w:rsid w:val="00F05D60"/>
    <w:rsid w:val="00F07E61"/>
    <w:rsid w:val="00F11AA0"/>
    <w:rsid w:val="00F13C77"/>
    <w:rsid w:val="00F15FC4"/>
    <w:rsid w:val="00F16061"/>
    <w:rsid w:val="00F17860"/>
    <w:rsid w:val="00F2397F"/>
    <w:rsid w:val="00F2699C"/>
    <w:rsid w:val="00F31EF3"/>
    <w:rsid w:val="00F36D95"/>
    <w:rsid w:val="00F40A25"/>
    <w:rsid w:val="00F6563B"/>
    <w:rsid w:val="00F72728"/>
    <w:rsid w:val="00F744A5"/>
    <w:rsid w:val="00F75B6A"/>
    <w:rsid w:val="00F80822"/>
    <w:rsid w:val="00F843A2"/>
    <w:rsid w:val="00F85EE4"/>
    <w:rsid w:val="00F86B9C"/>
    <w:rsid w:val="00F939E6"/>
    <w:rsid w:val="00FA4263"/>
    <w:rsid w:val="00FA4920"/>
    <w:rsid w:val="00FB07A6"/>
    <w:rsid w:val="00FB0976"/>
    <w:rsid w:val="00FB22EA"/>
    <w:rsid w:val="00FB37E4"/>
    <w:rsid w:val="00FD3FF6"/>
    <w:rsid w:val="00FD56B2"/>
    <w:rsid w:val="00FD6DC9"/>
    <w:rsid w:val="00FD72BC"/>
    <w:rsid w:val="00FE024E"/>
    <w:rsid w:val="00FF21AC"/>
    <w:rsid w:val="00FF2421"/>
    <w:rsid w:val="00FF6728"/>
    <w:rsid w:val="00FF6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envelope address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A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5F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EF201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45F67"/>
    <w:pPr>
      <w:ind w:left="720"/>
      <w:contextualSpacing/>
    </w:pPr>
  </w:style>
  <w:style w:type="paragraph" w:styleId="a4">
    <w:name w:val="Balloon Text"/>
    <w:basedOn w:val="a"/>
    <w:link w:val="a5"/>
    <w:unhideWhenUsed/>
    <w:rsid w:val="003009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0095E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99"/>
    <w:rsid w:val="006E6E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nhideWhenUsed/>
    <w:rsid w:val="0043773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377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nhideWhenUsed/>
    <w:rsid w:val="0043773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4377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BE77F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E77F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E77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E77F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E77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2F28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2F28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7414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F201B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f0">
    <w:name w:val="page number"/>
    <w:basedOn w:val="a0"/>
    <w:rsid w:val="00EF201B"/>
  </w:style>
  <w:style w:type="paragraph" w:customStyle="1" w:styleId="11">
    <w:name w:val="Знак1"/>
    <w:basedOn w:val="a"/>
    <w:rsid w:val="00EF201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1">
    <w:name w:val="No Spacing"/>
    <w:uiPriority w:val="1"/>
    <w:qFormat/>
    <w:rsid w:val="00EF201B"/>
    <w:pPr>
      <w:spacing w:after="0" w:line="240" w:lineRule="auto"/>
    </w:pPr>
    <w:rPr>
      <w:rFonts w:ascii="Calibri" w:eastAsia="Calibri" w:hAnsi="Calibri" w:cs="Times New Roman"/>
    </w:rPr>
  </w:style>
  <w:style w:type="paragraph" w:styleId="af2">
    <w:name w:val="Normal (Web)"/>
    <w:basedOn w:val="a"/>
    <w:unhideWhenUsed/>
    <w:rsid w:val="00EF201B"/>
    <w:pPr>
      <w:spacing w:before="100" w:beforeAutospacing="1" w:after="100" w:afterAutospacing="1"/>
    </w:pPr>
  </w:style>
  <w:style w:type="character" w:customStyle="1" w:styleId="apple-style-span">
    <w:name w:val="apple-style-span"/>
    <w:basedOn w:val="a0"/>
    <w:rsid w:val="00EF201B"/>
  </w:style>
  <w:style w:type="paragraph" w:customStyle="1" w:styleId="Standard">
    <w:name w:val="Standard"/>
    <w:rsid w:val="00EF201B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lang w:eastAsia="ru-RU"/>
    </w:rPr>
  </w:style>
  <w:style w:type="character" w:customStyle="1" w:styleId="10">
    <w:name w:val="Заголовок 1 Знак"/>
    <w:basedOn w:val="a0"/>
    <w:link w:val="1"/>
    <w:rsid w:val="00645F0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f3">
    <w:name w:val="Hyperlink"/>
    <w:basedOn w:val="a0"/>
    <w:uiPriority w:val="99"/>
    <w:unhideWhenUsed/>
    <w:rsid w:val="00645F0B"/>
    <w:rPr>
      <w:color w:val="0563C1" w:themeColor="hyperlink"/>
      <w:u w:val="single"/>
    </w:rPr>
  </w:style>
  <w:style w:type="character" w:styleId="af4">
    <w:name w:val="FollowedHyperlink"/>
    <w:rsid w:val="006A5328"/>
    <w:rPr>
      <w:color w:val="800080"/>
      <w:u w:val="single"/>
    </w:rPr>
  </w:style>
  <w:style w:type="paragraph" w:customStyle="1" w:styleId="u">
    <w:name w:val="u"/>
    <w:basedOn w:val="a"/>
    <w:rsid w:val="006A5328"/>
    <w:pPr>
      <w:ind w:firstLine="390"/>
      <w:jc w:val="both"/>
    </w:pPr>
    <w:rPr>
      <w:color w:val="000000"/>
    </w:rPr>
  </w:style>
  <w:style w:type="paragraph" w:styleId="HTML">
    <w:name w:val="HTML Preformatted"/>
    <w:basedOn w:val="a"/>
    <w:link w:val="HTML0"/>
    <w:rsid w:val="006A53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666666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A5328"/>
    <w:rPr>
      <w:rFonts w:ascii="Courier New" w:eastAsia="Times New Roman" w:hAnsi="Courier New" w:cs="Times New Roman"/>
      <w:color w:val="666666"/>
      <w:sz w:val="20"/>
      <w:szCs w:val="20"/>
    </w:rPr>
  </w:style>
  <w:style w:type="paragraph" w:styleId="af5">
    <w:name w:val="Body Text Indent"/>
    <w:basedOn w:val="a"/>
    <w:link w:val="af6"/>
    <w:rsid w:val="006A5328"/>
    <w:pPr>
      <w:ind w:firstLine="709"/>
      <w:jc w:val="both"/>
    </w:pPr>
    <w:rPr>
      <w:sz w:val="28"/>
      <w:szCs w:val="20"/>
    </w:rPr>
  </w:style>
  <w:style w:type="character" w:customStyle="1" w:styleId="af6">
    <w:name w:val="Основной текст с отступом Знак"/>
    <w:basedOn w:val="a0"/>
    <w:link w:val="af5"/>
    <w:rsid w:val="006A5328"/>
    <w:rPr>
      <w:rFonts w:ascii="Times New Roman" w:eastAsia="Times New Roman" w:hAnsi="Times New Roman" w:cs="Times New Roman"/>
      <w:sz w:val="28"/>
      <w:szCs w:val="20"/>
    </w:rPr>
  </w:style>
  <w:style w:type="paragraph" w:customStyle="1" w:styleId="af7">
    <w:name w:val="Заголовок бланка"/>
    <w:next w:val="a"/>
    <w:autoRedefine/>
    <w:rsid w:val="006A5328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8">
    <w:name w:val="Подзаголовок бданка"/>
    <w:next w:val="af9"/>
    <w:autoRedefine/>
    <w:rsid w:val="006A5328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9">
    <w:name w:val="envelope address"/>
    <w:basedOn w:val="a"/>
    <w:rsid w:val="006A5328"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customStyle="1" w:styleId="ConsPlusNonformat">
    <w:name w:val="ConsPlusNonformat"/>
    <w:uiPriority w:val="99"/>
    <w:rsid w:val="006A5328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rsid w:val="006A5328"/>
  </w:style>
  <w:style w:type="paragraph" w:styleId="31">
    <w:name w:val="Body Text 3"/>
    <w:basedOn w:val="a"/>
    <w:link w:val="32"/>
    <w:rsid w:val="00B2661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26612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envelope address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A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5F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EF201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45F67"/>
    <w:pPr>
      <w:ind w:left="720"/>
      <w:contextualSpacing/>
    </w:pPr>
  </w:style>
  <w:style w:type="paragraph" w:styleId="a4">
    <w:name w:val="Balloon Text"/>
    <w:basedOn w:val="a"/>
    <w:link w:val="a5"/>
    <w:unhideWhenUsed/>
    <w:rsid w:val="003009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0095E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99"/>
    <w:rsid w:val="006E6E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nhideWhenUsed/>
    <w:rsid w:val="0043773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377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nhideWhenUsed/>
    <w:rsid w:val="0043773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4377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BE77F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E77F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E77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E77F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E77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2F28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2F28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7414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F201B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f0">
    <w:name w:val="page number"/>
    <w:basedOn w:val="a0"/>
    <w:rsid w:val="00EF201B"/>
  </w:style>
  <w:style w:type="paragraph" w:customStyle="1" w:styleId="11">
    <w:name w:val="Знак1"/>
    <w:basedOn w:val="a"/>
    <w:rsid w:val="00EF201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1">
    <w:name w:val="No Spacing"/>
    <w:uiPriority w:val="1"/>
    <w:qFormat/>
    <w:rsid w:val="00EF201B"/>
    <w:pPr>
      <w:spacing w:after="0" w:line="240" w:lineRule="auto"/>
    </w:pPr>
    <w:rPr>
      <w:rFonts w:ascii="Calibri" w:eastAsia="Calibri" w:hAnsi="Calibri" w:cs="Times New Roman"/>
    </w:rPr>
  </w:style>
  <w:style w:type="paragraph" w:styleId="af2">
    <w:name w:val="Normal (Web)"/>
    <w:basedOn w:val="a"/>
    <w:unhideWhenUsed/>
    <w:rsid w:val="00EF201B"/>
    <w:pPr>
      <w:spacing w:before="100" w:beforeAutospacing="1" w:after="100" w:afterAutospacing="1"/>
    </w:pPr>
  </w:style>
  <w:style w:type="character" w:customStyle="1" w:styleId="apple-style-span">
    <w:name w:val="apple-style-span"/>
    <w:basedOn w:val="a0"/>
    <w:rsid w:val="00EF201B"/>
  </w:style>
  <w:style w:type="paragraph" w:customStyle="1" w:styleId="Standard">
    <w:name w:val="Standard"/>
    <w:rsid w:val="00EF201B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lang w:eastAsia="ru-RU"/>
    </w:rPr>
  </w:style>
  <w:style w:type="character" w:customStyle="1" w:styleId="10">
    <w:name w:val="Заголовок 1 Знак"/>
    <w:basedOn w:val="a0"/>
    <w:link w:val="1"/>
    <w:rsid w:val="00645F0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f3">
    <w:name w:val="Hyperlink"/>
    <w:basedOn w:val="a0"/>
    <w:uiPriority w:val="99"/>
    <w:unhideWhenUsed/>
    <w:rsid w:val="00645F0B"/>
    <w:rPr>
      <w:color w:val="0563C1" w:themeColor="hyperlink"/>
      <w:u w:val="single"/>
    </w:rPr>
  </w:style>
  <w:style w:type="character" w:styleId="af4">
    <w:name w:val="FollowedHyperlink"/>
    <w:rsid w:val="006A5328"/>
    <w:rPr>
      <w:color w:val="800080"/>
      <w:u w:val="single"/>
    </w:rPr>
  </w:style>
  <w:style w:type="paragraph" w:customStyle="1" w:styleId="u">
    <w:name w:val="u"/>
    <w:basedOn w:val="a"/>
    <w:rsid w:val="006A5328"/>
    <w:pPr>
      <w:ind w:firstLine="390"/>
      <w:jc w:val="both"/>
    </w:pPr>
    <w:rPr>
      <w:color w:val="000000"/>
    </w:rPr>
  </w:style>
  <w:style w:type="paragraph" w:styleId="HTML">
    <w:name w:val="HTML Preformatted"/>
    <w:basedOn w:val="a"/>
    <w:link w:val="HTML0"/>
    <w:rsid w:val="006A53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666666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A5328"/>
    <w:rPr>
      <w:rFonts w:ascii="Courier New" w:eastAsia="Times New Roman" w:hAnsi="Courier New" w:cs="Times New Roman"/>
      <w:color w:val="666666"/>
      <w:sz w:val="20"/>
      <w:szCs w:val="20"/>
    </w:rPr>
  </w:style>
  <w:style w:type="paragraph" w:styleId="af5">
    <w:name w:val="Body Text Indent"/>
    <w:basedOn w:val="a"/>
    <w:link w:val="af6"/>
    <w:rsid w:val="006A5328"/>
    <w:pPr>
      <w:ind w:firstLine="709"/>
      <w:jc w:val="both"/>
    </w:pPr>
    <w:rPr>
      <w:sz w:val="28"/>
      <w:szCs w:val="20"/>
    </w:rPr>
  </w:style>
  <w:style w:type="character" w:customStyle="1" w:styleId="af6">
    <w:name w:val="Основной текст с отступом Знак"/>
    <w:basedOn w:val="a0"/>
    <w:link w:val="af5"/>
    <w:rsid w:val="006A5328"/>
    <w:rPr>
      <w:rFonts w:ascii="Times New Roman" w:eastAsia="Times New Roman" w:hAnsi="Times New Roman" w:cs="Times New Roman"/>
      <w:sz w:val="28"/>
      <w:szCs w:val="20"/>
    </w:rPr>
  </w:style>
  <w:style w:type="paragraph" w:customStyle="1" w:styleId="af7">
    <w:name w:val="Заголовок бланка"/>
    <w:next w:val="a"/>
    <w:autoRedefine/>
    <w:rsid w:val="006A5328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8">
    <w:name w:val="Подзаголовок бданка"/>
    <w:next w:val="af9"/>
    <w:autoRedefine/>
    <w:rsid w:val="006A5328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9">
    <w:name w:val="envelope address"/>
    <w:basedOn w:val="a"/>
    <w:rsid w:val="006A5328"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customStyle="1" w:styleId="ConsPlusNonformat">
    <w:name w:val="ConsPlusNonformat"/>
    <w:uiPriority w:val="99"/>
    <w:rsid w:val="006A5328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rsid w:val="006A5328"/>
  </w:style>
  <w:style w:type="paragraph" w:styleId="31">
    <w:name w:val="Body Text 3"/>
    <w:basedOn w:val="a"/>
    <w:link w:val="32"/>
    <w:rsid w:val="00B2661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26612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9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2E3C95-9A11-44F8-A583-332ABB1FA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961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2020-01-17T11:32:00Z</cp:lastPrinted>
  <dcterms:created xsi:type="dcterms:W3CDTF">2020-06-09T07:30:00Z</dcterms:created>
  <dcterms:modified xsi:type="dcterms:W3CDTF">2020-06-09T07:30:00Z</dcterms:modified>
</cp:coreProperties>
</file>